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34EBE">
        <w:rPr>
          <w:rFonts w:ascii="Arial" w:hAnsi="Arial" w:cs="Arial"/>
          <w:bCs/>
          <w:color w:val="404040"/>
          <w:sz w:val="24"/>
          <w:szCs w:val="24"/>
        </w:rPr>
        <w:t>Carlos Rubén Riaño Cano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34EBE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C10FB6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34EBE">
        <w:rPr>
          <w:rFonts w:ascii="Arial" w:hAnsi="Arial" w:cs="Arial"/>
          <w:bCs/>
          <w:color w:val="404040"/>
          <w:sz w:val="24"/>
          <w:szCs w:val="24"/>
        </w:rPr>
        <w:t>En Trámite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C10FB6">
        <w:rPr>
          <w:rFonts w:ascii="Arial" w:hAnsi="Arial" w:cs="Arial"/>
          <w:color w:val="404040"/>
          <w:sz w:val="24"/>
          <w:szCs w:val="24"/>
        </w:rPr>
        <w:t>2288416170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C10FB6">
        <w:rPr>
          <w:rFonts w:ascii="Arial" w:hAnsi="Arial" w:cs="Arial"/>
          <w:color w:val="404040"/>
          <w:sz w:val="24"/>
          <w:szCs w:val="24"/>
        </w:rPr>
        <w:t>3116</w:t>
      </w:r>
    </w:p>
    <w:p w:rsidR="00AB5916" w:rsidRPr="00134EB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220E9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134E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2008-2012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C10FB6" w:rsidRDefault="00C10FB6" w:rsidP="00C10FB6">
      <w:r>
        <w:rPr>
          <w:rFonts w:ascii="NeoSansPro-Regular" w:hAnsi="NeoSansPro-Regular" w:cs="NeoSansPro-Regular"/>
          <w:color w:val="404040"/>
          <w:sz w:val="24"/>
          <w:szCs w:val="24"/>
        </w:rPr>
        <w:t>2018 - 2019: Subdirector de Responsabilidad y Gestión de la Dirección General de A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 xml:space="preserve">suntos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Internos de la Secretaria de Seguridad </w:t>
      </w:r>
      <w:bookmarkStart w:id="0" w:name="_GoBack"/>
      <w:bookmarkEnd w:id="0"/>
      <w:r w:rsidR="0068587C">
        <w:rPr>
          <w:rFonts w:ascii="NeoSansPro-Regular" w:hAnsi="NeoSansPro-Regular" w:cs="NeoSansPro-Regular"/>
          <w:color w:val="404040"/>
          <w:sz w:val="24"/>
          <w:szCs w:val="24"/>
        </w:rPr>
        <w:t>Pública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el Estado de V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>eracruz</w:t>
      </w:r>
    </w:p>
    <w:p w:rsidR="009D5056" w:rsidRPr="00C10FB6" w:rsidRDefault="009D5056" w:rsidP="00C10FB6"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>2014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- 2015: Coordinador del Programa de R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 xml:space="preserve">escate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U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 xml:space="preserve">nidades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H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 xml:space="preserve">abitacionales en la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Delegación Veracruz de la Secretaria de D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>esarrol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lo Agrario Territorial y U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>rbano.</w:t>
      </w:r>
    </w:p>
    <w:p w:rsidR="00C10FB6" w:rsidRDefault="00C10FB6" w:rsidP="00C10F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10FB6" w:rsidRPr="00134EBE" w:rsidRDefault="00C10FB6" w:rsidP="00C10F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2013: Jefe de la Unidad de Asuntos Jurídicos de la Delegación Federal de la Secretaria de Desarrollo Social en el Estado de V</w:t>
      </w:r>
      <w:r w:rsidRPr="00134EBE">
        <w:rPr>
          <w:rFonts w:ascii="NeoSansPro-Regular" w:hAnsi="NeoSansPro-Regular" w:cs="NeoSansPro-Regular"/>
          <w:color w:val="404040"/>
          <w:sz w:val="24"/>
          <w:szCs w:val="24"/>
        </w:rPr>
        <w:t>eracruz.</w:t>
      </w:r>
    </w:p>
    <w:p w:rsidR="00C10FB6" w:rsidRDefault="00C10FB6" w:rsidP="00134EB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134EB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92B84B9" wp14:editId="358F6E0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D5056" w:rsidRDefault="009D505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C10FB6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Áreas de conocimiento enfocadas en C</w:t>
      </w:r>
      <w:r w:rsidRPr="00C10FB6">
        <w:rPr>
          <w:rFonts w:ascii="NeoSansPro-Regular" w:hAnsi="NeoSansPro-Regular" w:cs="NeoSansPro-Regular"/>
          <w:color w:val="404040"/>
          <w:sz w:val="24"/>
          <w:szCs w:val="24"/>
        </w:rPr>
        <w:t>iencias Sociales y Humanas, así como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Administración Publica y afines.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40" w:rsidRDefault="005A1E40" w:rsidP="00AB5916">
      <w:pPr>
        <w:spacing w:after="0" w:line="240" w:lineRule="auto"/>
      </w:pPr>
      <w:r>
        <w:separator/>
      </w:r>
    </w:p>
  </w:endnote>
  <w:endnote w:type="continuationSeparator" w:id="0">
    <w:p w:rsidR="005A1E40" w:rsidRDefault="005A1E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40" w:rsidRDefault="005A1E40" w:rsidP="00AB5916">
      <w:pPr>
        <w:spacing w:after="0" w:line="240" w:lineRule="auto"/>
      </w:pPr>
      <w:r>
        <w:separator/>
      </w:r>
    </w:p>
  </w:footnote>
  <w:footnote w:type="continuationSeparator" w:id="0">
    <w:p w:rsidR="005A1E40" w:rsidRDefault="005A1E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4EBE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1E40"/>
    <w:rsid w:val="005A32B3"/>
    <w:rsid w:val="00600D12"/>
    <w:rsid w:val="0068587C"/>
    <w:rsid w:val="006B643A"/>
    <w:rsid w:val="006C2CDA"/>
    <w:rsid w:val="007220E9"/>
    <w:rsid w:val="00723B67"/>
    <w:rsid w:val="00726727"/>
    <w:rsid w:val="007434BF"/>
    <w:rsid w:val="00785C57"/>
    <w:rsid w:val="00846235"/>
    <w:rsid w:val="009D5056"/>
    <w:rsid w:val="00A66637"/>
    <w:rsid w:val="00AB5916"/>
    <w:rsid w:val="00B55469"/>
    <w:rsid w:val="00BA21B4"/>
    <w:rsid w:val="00BB2BF2"/>
    <w:rsid w:val="00C10FB6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678DA-5207-480F-AFB3-5758391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2019-10-28T20:18:00Z</dcterms:created>
  <dcterms:modified xsi:type="dcterms:W3CDTF">2019-11-30T04:11:00Z</dcterms:modified>
</cp:coreProperties>
</file>